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黑体" w:eastAsia="方正小标宋简体" w:cs="黑体"/>
          <w:sz w:val="52"/>
          <w:szCs w:val="52"/>
        </w:rPr>
      </w:pPr>
      <w:r>
        <w:rPr>
          <w:rFonts w:hint="eastAsia" w:ascii="方正小标宋简体" w:hAnsi="黑体" w:eastAsia="方正小标宋简体" w:cs="黑体"/>
          <w:sz w:val="52"/>
          <w:szCs w:val="52"/>
        </w:rPr>
        <w:t>2023年度上海青年工作研究</w:t>
      </w:r>
    </w:p>
    <w:p>
      <w:pPr>
        <w:spacing w:line="57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课 题 申 报 书</w:t>
      </w: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课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题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名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称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Cs/>
          <w:sz w:val="32"/>
          <w:szCs w:val="32"/>
        </w:rPr>
        <w:t>课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题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负 责 人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Cs/>
          <w:sz w:val="32"/>
          <w:szCs w:val="32"/>
        </w:rPr>
        <w:t>负责人所在单位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填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表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日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期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共青团上海市委员会</w:t>
      </w:r>
    </w:p>
    <w:p>
      <w:pPr>
        <w:spacing w:line="570" w:lineRule="exact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2023年5月制</w:t>
      </w:r>
    </w:p>
    <w:p>
      <w:pPr>
        <w:spacing w:line="570" w:lineRule="exact"/>
        <w:jc w:val="center"/>
        <w:rPr>
          <w:rFonts w:ascii="楷体_GB2312"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填 写 说 明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一、本申报书所列项目，请认真如实填写。除签名外，其余部分建议打印填写。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二、本申报书一式两份，请提交上海市青少年研究中心。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三、上海市青少年研究中心地址：上海市静安区汉中路158号501室；邮编：200070；联系人：闫东方、何倩雯；联系电话：19821245837、13032128093；电子信箱：shsqsnyjzx@163.com。</w:t>
      </w: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课题负责人承诺：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我保证如实填写本申报书的各项内容。我承诺以本申报书为有约束力的协议，遵守有关规定，认真开展研究，取得预期成果，按时提交报告。团市委有权使用本课题所有研究成果。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right="420" w:right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课题负责人（签章）：</w:t>
      </w:r>
    </w:p>
    <w:p>
      <w:pPr>
        <w:spacing w:line="57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7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80"/>
        <w:gridCol w:w="360"/>
        <w:gridCol w:w="135"/>
        <w:gridCol w:w="585"/>
        <w:gridCol w:w="266"/>
        <w:gridCol w:w="425"/>
        <w:gridCol w:w="1134"/>
        <w:gridCol w:w="425"/>
        <w:gridCol w:w="567"/>
        <w:gridCol w:w="42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课题名称</w:t>
            </w:r>
          </w:p>
        </w:tc>
        <w:tc>
          <w:tcPr>
            <w:tcW w:w="6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选题范围</w:t>
            </w:r>
          </w:p>
        </w:tc>
        <w:tc>
          <w:tcPr>
            <w:tcW w:w="6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（填写“选题范围”里的选题方向）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组织名义申报 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</w:p>
        </w:tc>
        <w:tc>
          <w:tcPr>
            <w:tcW w:w="5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个人名义申报 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3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联系地址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移动电话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微信号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8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课题主要参与者情况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二、课题设计论证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本课题的研究思路（包括视角、方法、途径、目的）和重要观点；国内外同类课题研究状况；理论意义和实践意义；本课题的创新等。</w:t>
            </w: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三、完成项目的条件和保证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负责人和主要成员曾完成哪些重要研究课题；已有与本课题相关的研究成果；完成本课题的研究能力、时间保证和进度安排；资料设备；科研手段等。</w:t>
            </w: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ind w:firstLine="5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四、课题负责人所在单位审核意见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申报书所填写的内容是否属实；本单位能否提供完成本课题所需的时间和条件；本单位是否同意承担本课题的管理任务和信誉保证。</w:t>
            </w: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420"/>
                <w:tab w:val="left" w:pos="6825"/>
              </w:tabs>
              <w:spacing w:line="570" w:lineRule="exact"/>
              <w:ind w:right="1050" w:rightChars="5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6420"/>
                <w:tab w:val="left" w:pos="6825"/>
              </w:tabs>
              <w:spacing w:line="570" w:lineRule="exact"/>
              <w:ind w:right="420" w:right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（单位审核部门公章）</w:t>
            </w:r>
          </w:p>
          <w:p>
            <w:pPr>
              <w:tabs>
                <w:tab w:val="left" w:pos="5805"/>
              </w:tabs>
              <w:spacing w:line="570" w:lineRule="exact"/>
              <w:ind w:right="1155" w:rightChars="5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注：基层团组织申报课题由所在区，系统，委、局、公司、大专院校，市属单位，中央直属在沪单位，省级驻沪单位的团组织审核；本市有关科研院所申报课题由申报单位科研管理部门审核。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5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五、团市委课题工作小组审查意见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对课题负责人所在单位意见的审查意见；是否同意报送专家小组评审；其他意见。</w:t>
            </w: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420"/>
                <w:tab w:val="left" w:pos="6825"/>
              </w:tabs>
              <w:spacing w:line="570" w:lineRule="exact"/>
              <w:ind w:right="1050" w:rightChars="5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5445"/>
              </w:tabs>
              <w:spacing w:line="570" w:lineRule="exact"/>
              <w:ind w:right="1155" w:rightChars="5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ind w:firstLine="5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六、团市委课题领导小组审批意见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655"/>
              </w:tabs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415"/>
                <w:tab w:val="left" w:pos="5955"/>
              </w:tabs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420"/>
                <w:tab w:val="left" w:pos="6825"/>
              </w:tabs>
              <w:spacing w:line="570" w:lineRule="exact"/>
              <w:ind w:right="1050" w:rightChars="5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5715"/>
              </w:tabs>
              <w:spacing w:line="570" w:lineRule="exact"/>
              <w:ind w:right="1155" w:rightChars="5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spacing w:line="570" w:lineRule="exact"/>
        <w:jc w:val="left"/>
        <w:rPr>
          <w:rFonts w:ascii="仿宋_GB2312" w:hAnsi="Calibri" w:eastAsia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13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B288B88-94D7-4192-A331-C7BCAC625B4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A99915-1CA5-41E7-A16D-0EAA40AACA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5E60D9C-A7A3-4624-B8F5-AE7F67588A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768D59B-1634-4366-BB21-99A695F703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DB972AA-D538-4C1A-AD14-319FB478F0A6}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DFC0A88-8482-4037-9E26-A3DAFE1389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97" w:lineRule="exact"/>
      <w:ind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97" w:lineRule="exact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NjgwMGYxMjk3ZGUzYWJjYTkyOTdmYmU5NzY0OTMifQ=="/>
  </w:docVars>
  <w:rsids>
    <w:rsidRoot w:val="2E9F1EBC"/>
    <w:rsid w:val="00013B0D"/>
    <w:rsid w:val="0003292C"/>
    <w:rsid w:val="00032F23"/>
    <w:rsid w:val="00047D12"/>
    <w:rsid w:val="000A2BB0"/>
    <w:rsid w:val="0011586F"/>
    <w:rsid w:val="001A10E8"/>
    <w:rsid w:val="001B4C9D"/>
    <w:rsid w:val="001F2DED"/>
    <w:rsid w:val="00216C2F"/>
    <w:rsid w:val="00254146"/>
    <w:rsid w:val="00274277"/>
    <w:rsid w:val="0030321F"/>
    <w:rsid w:val="00327F22"/>
    <w:rsid w:val="003544A7"/>
    <w:rsid w:val="003E3410"/>
    <w:rsid w:val="003E683C"/>
    <w:rsid w:val="00461B26"/>
    <w:rsid w:val="005327D7"/>
    <w:rsid w:val="0060650E"/>
    <w:rsid w:val="00701D9B"/>
    <w:rsid w:val="0073657D"/>
    <w:rsid w:val="007A293C"/>
    <w:rsid w:val="007B33DA"/>
    <w:rsid w:val="00836DC8"/>
    <w:rsid w:val="00841EAC"/>
    <w:rsid w:val="00887F4B"/>
    <w:rsid w:val="008A332C"/>
    <w:rsid w:val="00931D1E"/>
    <w:rsid w:val="009327DE"/>
    <w:rsid w:val="00A068B0"/>
    <w:rsid w:val="00A078C8"/>
    <w:rsid w:val="00A62078"/>
    <w:rsid w:val="00A91191"/>
    <w:rsid w:val="00AD6A4B"/>
    <w:rsid w:val="00B15267"/>
    <w:rsid w:val="00B20E29"/>
    <w:rsid w:val="00B6448A"/>
    <w:rsid w:val="00B86A7F"/>
    <w:rsid w:val="00BE3C4A"/>
    <w:rsid w:val="00C80FC4"/>
    <w:rsid w:val="00D05AB7"/>
    <w:rsid w:val="00D11C21"/>
    <w:rsid w:val="00D70D16"/>
    <w:rsid w:val="00EC3A1A"/>
    <w:rsid w:val="00F44BD5"/>
    <w:rsid w:val="00FA190F"/>
    <w:rsid w:val="019F072E"/>
    <w:rsid w:val="01A824F9"/>
    <w:rsid w:val="0247556A"/>
    <w:rsid w:val="043B2EAD"/>
    <w:rsid w:val="05B605A7"/>
    <w:rsid w:val="088017D6"/>
    <w:rsid w:val="0BB2614A"/>
    <w:rsid w:val="0CAF68E2"/>
    <w:rsid w:val="0CF54541"/>
    <w:rsid w:val="0D7C7CB6"/>
    <w:rsid w:val="0F024CF3"/>
    <w:rsid w:val="1084436E"/>
    <w:rsid w:val="12203D02"/>
    <w:rsid w:val="1360178F"/>
    <w:rsid w:val="15E46F00"/>
    <w:rsid w:val="16FA1A1F"/>
    <w:rsid w:val="17D91402"/>
    <w:rsid w:val="18273A1C"/>
    <w:rsid w:val="19B775BB"/>
    <w:rsid w:val="200D2E46"/>
    <w:rsid w:val="223C6316"/>
    <w:rsid w:val="23DF38BB"/>
    <w:rsid w:val="26836DB8"/>
    <w:rsid w:val="2A262E65"/>
    <w:rsid w:val="2CD2182C"/>
    <w:rsid w:val="2D9D235F"/>
    <w:rsid w:val="2E056C12"/>
    <w:rsid w:val="2E9F1EBC"/>
    <w:rsid w:val="2FC35981"/>
    <w:rsid w:val="3068020C"/>
    <w:rsid w:val="323F1C36"/>
    <w:rsid w:val="32805DAB"/>
    <w:rsid w:val="34D450B5"/>
    <w:rsid w:val="352E7D40"/>
    <w:rsid w:val="36137697"/>
    <w:rsid w:val="364F3BB1"/>
    <w:rsid w:val="368045CB"/>
    <w:rsid w:val="379534AA"/>
    <w:rsid w:val="37EA66E1"/>
    <w:rsid w:val="383924C4"/>
    <w:rsid w:val="39363667"/>
    <w:rsid w:val="3A8C795F"/>
    <w:rsid w:val="3B250644"/>
    <w:rsid w:val="3CE24DF8"/>
    <w:rsid w:val="3D713069"/>
    <w:rsid w:val="3E047E0A"/>
    <w:rsid w:val="3E344619"/>
    <w:rsid w:val="441B249F"/>
    <w:rsid w:val="44E710DF"/>
    <w:rsid w:val="480908C5"/>
    <w:rsid w:val="49AE63C2"/>
    <w:rsid w:val="49D8222E"/>
    <w:rsid w:val="4B7418C9"/>
    <w:rsid w:val="4FDC68BF"/>
    <w:rsid w:val="4FF84D7B"/>
    <w:rsid w:val="50D15CF8"/>
    <w:rsid w:val="521310E1"/>
    <w:rsid w:val="524F15CA"/>
    <w:rsid w:val="52854FEC"/>
    <w:rsid w:val="53D0673A"/>
    <w:rsid w:val="55214D74"/>
    <w:rsid w:val="55EC5382"/>
    <w:rsid w:val="56094D75"/>
    <w:rsid w:val="577949F3"/>
    <w:rsid w:val="57BD4A5B"/>
    <w:rsid w:val="5A461504"/>
    <w:rsid w:val="5AA93805"/>
    <w:rsid w:val="5B182D97"/>
    <w:rsid w:val="5BF06DA6"/>
    <w:rsid w:val="5CB11DFE"/>
    <w:rsid w:val="5E2D2335"/>
    <w:rsid w:val="5EF157B7"/>
    <w:rsid w:val="60FF5DBE"/>
    <w:rsid w:val="61F90BAA"/>
    <w:rsid w:val="61FC694D"/>
    <w:rsid w:val="63BF2D5C"/>
    <w:rsid w:val="66373C4F"/>
    <w:rsid w:val="6695630D"/>
    <w:rsid w:val="69C73CE4"/>
    <w:rsid w:val="6A294057"/>
    <w:rsid w:val="6A8E035E"/>
    <w:rsid w:val="6B056872"/>
    <w:rsid w:val="6B27617D"/>
    <w:rsid w:val="6B3929BF"/>
    <w:rsid w:val="6CCB3AEB"/>
    <w:rsid w:val="6D4E2611"/>
    <w:rsid w:val="6EA907CF"/>
    <w:rsid w:val="6F3E2352"/>
    <w:rsid w:val="6F6F4C02"/>
    <w:rsid w:val="6FB02EA1"/>
    <w:rsid w:val="714316E9"/>
    <w:rsid w:val="73D72D76"/>
    <w:rsid w:val="73F648C1"/>
    <w:rsid w:val="75D55C12"/>
    <w:rsid w:val="766A6123"/>
    <w:rsid w:val="779C055E"/>
    <w:rsid w:val="77E12415"/>
    <w:rsid w:val="7AA679AB"/>
    <w:rsid w:val="7ADE49EA"/>
    <w:rsid w:val="7B793C97"/>
    <w:rsid w:val="7CE85FF3"/>
    <w:rsid w:val="7D800445"/>
    <w:rsid w:val="7D847ACA"/>
    <w:rsid w:val="7DE82A56"/>
    <w:rsid w:val="7F9B10FB"/>
    <w:rsid w:val="7FB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76" w:lineRule="exact"/>
      <w:outlineLvl w:val="0"/>
    </w:pPr>
    <w:rPr>
      <w:rFonts w:eastAsia="仿宋_GB2312" w:asciiTheme="minorHAnsi" w:hAnsiTheme="minorHAnsi"/>
      <w:b/>
      <w:kern w:val="44"/>
      <w:sz w:val="3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文字 字符"/>
    <w:basedOn w:val="8"/>
    <w:link w:val="3"/>
    <w:qFormat/>
    <w:uiPriority w:val="0"/>
    <w:rPr>
      <w:kern w:val="2"/>
      <w:sz w:val="21"/>
      <w:szCs w:val="21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1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2426</Words>
  <Characters>2588</Characters>
  <Lines>21</Lines>
  <Paragraphs>6</Paragraphs>
  <TotalTime>31</TotalTime>
  <ScaleCrop>false</ScaleCrop>
  <LinksUpToDate>false</LinksUpToDate>
  <CharactersWithSpaces>2768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2023-05-30T07:31:00Z</dcterms:created>
  <dc:creator>YDF</dc:creator>
  <cp:lastModifiedBy>YDF</cp:lastModifiedBy>
  <dcterms:modified xsi:type="dcterms:W3CDTF">2023-05-31T09:19:14Z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0C6F85CDB8584BDC97B669796CF70145_13</vt:lpwstr>
  </property>
</Properties>
</file>